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7FE83" w14:textId="76A7F2FE" w:rsidR="009870B9" w:rsidRPr="00AC220C" w:rsidRDefault="00CC1387" w:rsidP="00CC1387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C220C">
        <w:rPr>
          <w:rFonts w:ascii="Times New Roman" w:hAnsi="Times New Roman" w:cs="Times New Roman"/>
          <w:b/>
          <w:bCs/>
          <w:sz w:val="22"/>
          <w:szCs w:val="22"/>
          <w:u w:val="single"/>
        </w:rPr>
        <w:t>Review of Results (</w:t>
      </w:r>
      <w:proofErr w:type="spellStart"/>
      <w:r w:rsidRPr="00AC220C">
        <w:rPr>
          <w:rFonts w:ascii="Times New Roman" w:hAnsi="Times New Roman" w:cs="Times New Roman"/>
          <w:b/>
          <w:bCs/>
          <w:sz w:val="22"/>
          <w:szCs w:val="22"/>
          <w:u w:val="single"/>
        </w:rPr>
        <w:t>RoRs</w:t>
      </w:r>
      <w:proofErr w:type="spellEnd"/>
      <w:r w:rsidR="00EB0EFF" w:rsidRPr="00AC220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) Request Form </w:t>
      </w:r>
    </w:p>
    <w:tbl>
      <w:tblPr>
        <w:tblStyle w:val="TableGrid"/>
        <w:tblpPr w:leftFromText="180" w:rightFromText="180" w:vertAnchor="text" w:horzAnchor="page" w:tblpX="13096" w:tblpY="148"/>
        <w:tblW w:w="2430" w:type="dxa"/>
        <w:tblLook w:val="04A0" w:firstRow="1" w:lastRow="0" w:firstColumn="1" w:lastColumn="0" w:noHBand="0" w:noVBand="1"/>
      </w:tblPr>
      <w:tblGrid>
        <w:gridCol w:w="405"/>
        <w:gridCol w:w="405"/>
        <w:gridCol w:w="405"/>
        <w:gridCol w:w="405"/>
        <w:gridCol w:w="405"/>
        <w:gridCol w:w="405"/>
      </w:tblGrid>
      <w:tr w:rsidR="00AC220C" w14:paraId="021C2D32" w14:textId="77777777" w:rsidTr="00AC220C">
        <w:trPr>
          <w:trHeight w:val="567"/>
        </w:trPr>
        <w:tc>
          <w:tcPr>
            <w:tcW w:w="405" w:type="dxa"/>
            <w:vAlign w:val="center"/>
          </w:tcPr>
          <w:p w14:paraId="492699BF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05" w:type="dxa"/>
            <w:vAlign w:val="center"/>
          </w:tcPr>
          <w:p w14:paraId="68E50AA1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05" w:type="dxa"/>
          </w:tcPr>
          <w:p w14:paraId="35D59EF3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" w:type="dxa"/>
          </w:tcPr>
          <w:p w14:paraId="5F3FAFA9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" w:type="dxa"/>
          </w:tcPr>
          <w:p w14:paraId="2942C900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" w:type="dxa"/>
          </w:tcPr>
          <w:p w14:paraId="0225E057" w14:textId="77777777" w:rsid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2A06535E" w14:textId="77777777" w:rsidR="00EB0EFF" w:rsidRDefault="00EB0EFF" w:rsidP="00CC1387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F663628" w14:textId="6FBDD0D7" w:rsidR="00EB0EFF" w:rsidRPr="00AC220C" w:rsidRDefault="00EB0EFF" w:rsidP="00EB0E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220C">
        <w:rPr>
          <w:rFonts w:ascii="Times New Roman" w:hAnsi="Times New Roman" w:cs="Times New Roman"/>
          <w:b/>
          <w:bCs/>
          <w:sz w:val="20"/>
          <w:szCs w:val="20"/>
        </w:rPr>
        <w:t>Candidate Name: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  <w:t>Reg Group: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04EFD" w:rsidRPr="00AC220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>Admission Number: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page" w:tblpX="13081" w:tblpY="202"/>
        <w:tblW w:w="2268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</w:tblGrid>
      <w:tr w:rsidR="00AC220C" w:rsidRPr="00AC220C" w14:paraId="236851F7" w14:textId="77777777" w:rsidTr="00AC220C">
        <w:trPr>
          <w:trHeight w:val="567"/>
        </w:trPr>
        <w:tc>
          <w:tcPr>
            <w:tcW w:w="567" w:type="dxa"/>
          </w:tcPr>
          <w:p w14:paraId="3F1D5A3F" w14:textId="77777777" w:rsidR="00AC220C" w:rsidRP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41C0B09" w14:textId="77777777" w:rsidR="00AC220C" w:rsidRP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2E0448B" w14:textId="77777777" w:rsidR="00AC220C" w:rsidRP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B24E08" w14:textId="77777777" w:rsidR="00AC220C" w:rsidRPr="00AC220C" w:rsidRDefault="00AC220C" w:rsidP="00AC22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B0435F7" w14:textId="1125BA3B" w:rsidR="00EB0EFF" w:rsidRPr="00AC220C" w:rsidRDefault="00EB0EFF" w:rsidP="00EB0E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4B6C6686" w14:textId="7A3A3F8F" w:rsidR="00604EFD" w:rsidRPr="00AC220C" w:rsidRDefault="00EB0EFF" w:rsidP="00EB0EF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C220C">
        <w:rPr>
          <w:rFonts w:ascii="Times New Roman" w:hAnsi="Times New Roman" w:cs="Times New Roman"/>
          <w:b/>
          <w:bCs/>
          <w:sz w:val="20"/>
          <w:szCs w:val="20"/>
        </w:rPr>
        <w:t>Email Address: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Telephone </w:t>
      </w:r>
      <w:r w:rsidR="00A7158F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>umber: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604EFD" w:rsidRPr="00AC220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  <w:r w:rsidR="00AC220C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Pr="00AC220C">
        <w:rPr>
          <w:rFonts w:ascii="Times New Roman" w:hAnsi="Times New Roman" w:cs="Times New Roman"/>
          <w:b/>
          <w:bCs/>
          <w:sz w:val="20"/>
          <w:szCs w:val="20"/>
        </w:rPr>
        <w:t xml:space="preserve">Exam Number: </w:t>
      </w:r>
      <w:r w:rsidR="00604EFD" w:rsidRPr="00AC220C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</w:p>
    <w:p w14:paraId="5F7BE222" w14:textId="117B8A11" w:rsidR="00EB0EFF" w:rsidRDefault="00EB0EFF" w:rsidP="00EB0EFF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604EFD" w14:paraId="638F3E41" w14:textId="77777777" w:rsidTr="00446744">
        <w:trPr>
          <w:trHeight w:val="879"/>
        </w:trPr>
        <w:tc>
          <w:tcPr>
            <w:tcW w:w="15388" w:type="dxa"/>
          </w:tcPr>
          <w:p w14:paraId="7AA0DF2F" w14:textId="0F788D8D" w:rsidR="00604EFD" w:rsidRPr="00AA34EF" w:rsidRDefault="00604EFD" w:rsidP="0060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4EFD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Review of Results </w:t>
            </w:r>
            <w:proofErr w:type="spellStart"/>
            <w:r w:rsidRPr="00604EFD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RoRs</w:t>
            </w:r>
            <w:proofErr w:type="spellEnd"/>
            <w:r w:rsidRPr="00604EFD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 DEADLINES</w:t>
            </w:r>
            <w:r w:rsidRPr="00604E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Access to Scripts: </w:t>
            </w:r>
            <w:r w:rsidR="00AA34EF"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ATS Deadline: Tuesday 8</w:t>
            </w:r>
            <w:r w:rsidR="00AA34EF"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th</w:t>
            </w:r>
            <w:r w:rsidR="00AA34EF"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September 2026 </w:t>
            </w:r>
            <w:r w:rsidR="00AA34EF" w:rsidRPr="00AA34EF">
              <w:rPr>
                <w:rFonts w:ascii="Times New Roman" w:hAnsi="Times New Roman" w:cs="Times New Roman"/>
                <w:sz w:val="20"/>
                <w:szCs w:val="20"/>
              </w:rPr>
              <w:t xml:space="preserve">(Free service) </w:t>
            </w:r>
          </w:p>
          <w:p w14:paraId="4D93EE79" w14:textId="6B47CB6A" w:rsidR="00AA34EF" w:rsidRPr="00AA34EF" w:rsidRDefault="00AA34EF" w:rsidP="00604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4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Service 1: Clerical Check (RoR1) Deadline: Tuesday 22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September 2026 </w:t>
            </w:r>
            <w:r w:rsidRPr="00AA34EF">
              <w:rPr>
                <w:rFonts w:ascii="Times New Roman" w:hAnsi="Times New Roman" w:cs="Times New Roman"/>
                <w:sz w:val="20"/>
                <w:szCs w:val="20"/>
              </w:rPr>
              <w:t>(£9.70 - £12.00 per unit, component or module)</w:t>
            </w:r>
          </w:p>
          <w:p w14:paraId="63197AF7" w14:textId="2ECD4B10" w:rsidR="00AA34EF" w:rsidRPr="00AA34EF" w:rsidRDefault="00AA34EF" w:rsidP="00604E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34E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Service 2: Review of Marking (RoR2) Deadline:  Tuesday 22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 w:rsidRPr="00AA3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September 2026 </w:t>
            </w:r>
            <w:r w:rsidRPr="00AA34EF">
              <w:rPr>
                <w:rFonts w:ascii="Times New Roman" w:eastAsia="Calibri" w:hAnsi="Times New Roman" w:cs="Times New Roman"/>
                <w:spacing w:val="-8"/>
                <w:position w:val="1"/>
                <w:sz w:val="20"/>
                <w:szCs w:val="20"/>
              </w:rPr>
              <w:t>(£44.85 - £67.75 per paper exam board dependent)</w:t>
            </w:r>
          </w:p>
        </w:tc>
      </w:tr>
    </w:tbl>
    <w:p w14:paraId="70C45DB4" w14:textId="5B37D11E" w:rsidR="0061167D" w:rsidRPr="0061167D" w:rsidRDefault="0061167D" w:rsidP="0061167D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1167D">
        <w:rPr>
          <w:rFonts w:ascii="Times New Roman" w:hAnsi="Times New Roman" w:cs="Times New Roman"/>
          <w:b/>
          <w:bCs/>
          <w:sz w:val="22"/>
          <w:szCs w:val="22"/>
          <w:u w:val="single"/>
        </w:rPr>
        <w:t>Clerical Check/Review of Marking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389"/>
        <w:gridCol w:w="3037"/>
        <w:gridCol w:w="1285"/>
        <w:gridCol w:w="2286"/>
        <w:gridCol w:w="1143"/>
        <w:gridCol w:w="858"/>
        <w:gridCol w:w="437"/>
        <w:gridCol w:w="724"/>
        <w:gridCol w:w="1429"/>
        <w:gridCol w:w="1429"/>
        <w:gridCol w:w="1429"/>
      </w:tblGrid>
      <w:tr w:rsidR="00096491" w14:paraId="14FAB19C" w14:textId="77777777" w:rsidTr="005A1FF7">
        <w:trPr>
          <w:trHeight w:val="630"/>
        </w:trPr>
        <w:tc>
          <w:tcPr>
            <w:tcW w:w="1389" w:type="dxa"/>
            <w:vMerge w:val="restart"/>
            <w:shd w:val="clear" w:color="auto" w:fill="D9D9D9" w:themeFill="background1" w:themeFillShade="D9"/>
          </w:tcPr>
          <w:p w14:paraId="2EA3A2B6" w14:textId="52D70D79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Awarding Body</w:t>
            </w:r>
          </w:p>
        </w:tc>
        <w:tc>
          <w:tcPr>
            <w:tcW w:w="3037" w:type="dxa"/>
            <w:vMerge w:val="restart"/>
            <w:shd w:val="clear" w:color="auto" w:fill="D9D9D9" w:themeFill="background1" w:themeFillShade="D9"/>
          </w:tcPr>
          <w:p w14:paraId="56A5F130" w14:textId="6F27BBE4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1285" w:type="dxa"/>
            <w:vMerge w:val="restart"/>
            <w:shd w:val="clear" w:color="auto" w:fill="D9D9D9" w:themeFill="background1" w:themeFillShade="D9"/>
          </w:tcPr>
          <w:p w14:paraId="3722ACCF" w14:textId="73BD867B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Unit Code</w:t>
            </w:r>
          </w:p>
        </w:tc>
        <w:tc>
          <w:tcPr>
            <w:tcW w:w="2286" w:type="dxa"/>
            <w:vMerge w:val="restart"/>
            <w:shd w:val="clear" w:color="auto" w:fill="D9D9D9" w:themeFill="background1" w:themeFillShade="D9"/>
          </w:tcPr>
          <w:p w14:paraId="484C4A08" w14:textId="5B58B254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Service Required </w:t>
            </w:r>
            <w:r w:rsidRPr="00492CD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(Please circle as appropriate)</w:t>
            </w:r>
          </w:p>
        </w:tc>
        <w:tc>
          <w:tcPr>
            <w:tcW w:w="1143" w:type="dxa"/>
            <w:vMerge w:val="restart"/>
            <w:shd w:val="clear" w:color="auto" w:fill="D9D9D9" w:themeFill="background1" w:themeFillShade="D9"/>
          </w:tcPr>
          <w:p w14:paraId="31C0DDAA" w14:textId="0EED7CE5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Copy of reviewed script required Y/N*</w:t>
            </w:r>
          </w:p>
        </w:tc>
        <w:tc>
          <w:tcPr>
            <w:tcW w:w="858" w:type="dxa"/>
            <w:vMerge w:val="restart"/>
            <w:shd w:val="clear" w:color="auto" w:fill="D9D9D9" w:themeFill="background1" w:themeFillShade="D9"/>
          </w:tcPr>
          <w:p w14:paraId="4F04848B" w14:textId="56157BC2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Fee</w:t>
            </w:r>
          </w:p>
        </w:tc>
        <w:tc>
          <w:tcPr>
            <w:tcW w:w="437" w:type="dxa"/>
            <w:vMerge w:val="restart"/>
            <w:shd w:val="clear" w:color="auto" w:fill="D9D9D9" w:themeFill="background1" w:themeFillShade="D9"/>
          </w:tcPr>
          <w:p w14:paraId="7B5DB4C4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011" w:type="dxa"/>
            <w:gridSpan w:val="4"/>
            <w:shd w:val="clear" w:color="auto" w:fill="D9D9D9" w:themeFill="background1" w:themeFillShade="D9"/>
          </w:tcPr>
          <w:p w14:paraId="686565AE" w14:textId="6D3691F6" w:rsidR="00096491" w:rsidRPr="00492CD9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92CD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For office use only:</w:t>
            </w:r>
          </w:p>
        </w:tc>
      </w:tr>
      <w:tr w:rsidR="00096491" w14:paraId="096B0AE5" w14:textId="77777777" w:rsidTr="005A1FF7">
        <w:trPr>
          <w:trHeight w:val="630"/>
        </w:trPr>
        <w:tc>
          <w:tcPr>
            <w:tcW w:w="1389" w:type="dxa"/>
            <w:vMerge/>
            <w:shd w:val="clear" w:color="auto" w:fill="D9D9D9" w:themeFill="background1" w:themeFillShade="D9"/>
          </w:tcPr>
          <w:p w14:paraId="4673E3FA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  <w:vMerge/>
            <w:shd w:val="clear" w:color="auto" w:fill="D9D9D9" w:themeFill="background1" w:themeFillShade="D9"/>
          </w:tcPr>
          <w:p w14:paraId="66FDB54D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  <w:vMerge/>
            <w:shd w:val="clear" w:color="auto" w:fill="D9D9D9" w:themeFill="background1" w:themeFillShade="D9"/>
          </w:tcPr>
          <w:p w14:paraId="2E212FC1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  <w:vMerge/>
            <w:shd w:val="clear" w:color="auto" w:fill="D9D9D9" w:themeFill="background1" w:themeFillShade="D9"/>
          </w:tcPr>
          <w:p w14:paraId="4A31BE5A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43" w:type="dxa"/>
            <w:vMerge/>
            <w:shd w:val="clear" w:color="auto" w:fill="D9D9D9" w:themeFill="background1" w:themeFillShade="D9"/>
          </w:tcPr>
          <w:p w14:paraId="7160683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  <w:vMerge/>
            <w:shd w:val="clear" w:color="auto" w:fill="D9D9D9" w:themeFill="background1" w:themeFillShade="D9"/>
          </w:tcPr>
          <w:p w14:paraId="1A8B3145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vMerge/>
            <w:shd w:val="clear" w:color="auto" w:fill="D9D9D9" w:themeFill="background1" w:themeFillShade="D9"/>
          </w:tcPr>
          <w:p w14:paraId="68EDE08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</w:tcPr>
          <w:p w14:paraId="07567507" w14:textId="6A24D97C" w:rsidR="00096491" w:rsidRP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Paid: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1AD43C13" w14:textId="47F05DB2" w:rsidR="00096491" w:rsidRP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Processed: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5B117706" w14:textId="1C412CBB" w:rsidR="00096491" w:rsidRP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Outcome:</w:t>
            </w:r>
          </w:p>
        </w:tc>
        <w:tc>
          <w:tcPr>
            <w:tcW w:w="1429" w:type="dxa"/>
            <w:shd w:val="clear" w:color="auto" w:fill="D9D9D9" w:themeFill="background1" w:themeFillShade="D9"/>
          </w:tcPr>
          <w:p w14:paraId="08CBB1A7" w14:textId="2B8D7A10" w:rsidR="00096491" w:rsidRP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Candidate Notified:</w:t>
            </w:r>
          </w:p>
        </w:tc>
      </w:tr>
      <w:tr w:rsidR="00096491" w14:paraId="0DA59252" w14:textId="77777777" w:rsidTr="005A1FF7">
        <w:tc>
          <w:tcPr>
            <w:tcW w:w="1389" w:type="dxa"/>
          </w:tcPr>
          <w:p w14:paraId="5247038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07C68A3" w14:textId="77777777" w:rsidR="00AC220C" w:rsidRDefault="00AC220C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</w:tcPr>
          <w:p w14:paraId="6FC7338B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48113EED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</w:tcPr>
          <w:p w14:paraId="58A7E56F" w14:textId="05D8C07B" w:rsidR="00096491" w:rsidRPr="005A1FF7" w:rsidRDefault="005A1FF7" w:rsidP="00604E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FF7">
              <w:rPr>
                <w:rFonts w:ascii="Times New Roman" w:hAnsi="Times New Roman" w:cs="Times New Roman"/>
                <w:sz w:val="22"/>
                <w:szCs w:val="22"/>
              </w:rPr>
              <w:t>ATS / RoR1 / RoR2</w:t>
            </w:r>
          </w:p>
        </w:tc>
        <w:tc>
          <w:tcPr>
            <w:tcW w:w="1143" w:type="dxa"/>
          </w:tcPr>
          <w:p w14:paraId="3C19BD46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</w:tcPr>
          <w:p w14:paraId="427EFA20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1C4E735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</w:tcPr>
          <w:p w14:paraId="08ABC905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414B745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06BA4DC7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3446728E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96491" w14:paraId="17846C16" w14:textId="77777777" w:rsidTr="005A1FF7">
        <w:tc>
          <w:tcPr>
            <w:tcW w:w="1389" w:type="dxa"/>
          </w:tcPr>
          <w:p w14:paraId="1CEE4E2D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3EB1A60" w14:textId="77777777" w:rsidR="00AC220C" w:rsidRDefault="00AC220C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</w:tcPr>
          <w:p w14:paraId="0D5F8C66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2599EF63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</w:tcPr>
          <w:p w14:paraId="1D8163A3" w14:textId="3DA5732D" w:rsidR="00096491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FF7">
              <w:rPr>
                <w:rFonts w:ascii="Times New Roman" w:hAnsi="Times New Roman" w:cs="Times New Roman"/>
                <w:sz w:val="22"/>
                <w:szCs w:val="22"/>
              </w:rPr>
              <w:t>ATS / RoR1 / RoR2</w:t>
            </w:r>
          </w:p>
        </w:tc>
        <w:tc>
          <w:tcPr>
            <w:tcW w:w="1143" w:type="dxa"/>
          </w:tcPr>
          <w:p w14:paraId="07D82050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</w:tcPr>
          <w:p w14:paraId="095C441B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33AD6546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</w:tcPr>
          <w:p w14:paraId="1E130161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5A289CA3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630DEE1B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28747A4C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96491" w14:paraId="4CF5E181" w14:textId="77777777" w:rsidTr="005A1FF7">
        <w:tc>
          <w:tcPr>
            <w:tcW w:w="1389" w:type="dxa"/>
          </w:tcPr>
          <w:p w14:paraId="310389AA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E333D7E" w14:textId="77777777" w:rsidR="00AC220C" w:rsidRDefault="00AC220C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</w:tcPr>
          <w:p w14:paraId="1ECAD8C7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66EB0123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</w:tcPr>
          <w:p w14:paraId="60979A6B" w14:textId="0F406B2E" w:rsidR="00096491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FF7">
              <w:rPr>
                <w:rFonts w:ascii="Times New Roman" w:hAnsi="Times New Roman" w:cs="Times New Roman"/>
                <w:sz w:val="22"/>
                <w:szCs w:val="22"/>
              </w:rPr>
              <w:t>ATS / RoR1 / RoR2</w:t>
            </w:r>
          </w:p>
        </w:tc>
        <w:tc>
          <w:tcPr>
            <w:tcW w:w="1143" w:type="dxa"/>
          </w:tcPr>
          <w:p w14:paraId="330BDAA1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</w:tcPr>
          <w:p w14:paraId="68CF319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6FAD9B2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</w:tcPr>
          <w:p w14:paraId="7225532C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1CF4A783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70CB0F0C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390D43FC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96491" w14:paraId="79CEF996" w14:textId="77777777" w:rsidTr="005A1FF7">
        <w:tc>
          <w:tcPr>
            <w:tcW w:w="1389" w:type="dxa"/>
          </w:tcPr>
          <w:p w14:paraId="75D2085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D8EC3B" w14:textId="77777777" w:rsidR="00AC220C" w:rsidRDefault="00AC220C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</w:tcPr>
          <w:p w14:paraId="0FEB4929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50626670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</w:tcPr>
          <w:p w14:paraId="6A00A788" w14:textId="355C716B" w:rsidR="00096491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FF7">
              <w:rPr>
                <w:rFonts w:ascii="Times New Roman" w:hAnsi="Times New Roman" w:cs="Times New Roman"/>
                <w:sz w:val="22"/>
                <w:szCs w:val="22"/>
              </w:rPr>
              <w:t>ATS / RoR1 / RoR2</w:t>
            </w:r>
          </w:p>
        </w:tc>
        <w:tc>
          <w:tcPr>
            <w:tcW w:w="1143" w:type="dxa"/>
          </w:tcPr>
          <w:p w14:paraId="36280C3C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</w:tcPr>
          <w:p w14:paraId="396A2EFE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39998DE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</w:tcPr>
          <w:p w14:paraId="52E5C9A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54752936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2DBAE2E5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759F42B4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96491" w14:paraId="44DF6B2D" w14:textId="77777777" w:rsidTr="005A1FF7">
        <w:tc>
          <w:tcPr>
            <w:tcW w:w="1389" w:type="dxa"/>
          </w:tcPr>
          <w:p w14:paraId="3F05A3A4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449D59F" w14:textId="77777777" w:rsidR="00AC220C" w:rsidRDefault="00AC220C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37" w:type="dxa"/>
          </w:tcPr>
          <w:p w14:paraId="6F94FE6A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41F1178D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86" w:type="dxa"/>
          </w:tcPr>
          <w:p w14:paraId="59215D8E" w14:textId="3677E811" w:rsidR="00096491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FF7">
              <w:rPr>
                <w:rFonts w:ascii="Times New Roman" w:hAnsi="Times New Roman" w:cs="Times New Roman"/>
                <w:sz w:val="22"/>
                <w:szCs w:val="22"/>
              </w:rPr>
              <w:t>ATS / RoR1 / RoR2</w:t>
            </w:r>
          </w:p>
        </w:tc>
        <w:tc>
          <w:tcPr>
            <w:tcW w:w="1143" w:type="dxa"/>
          </w:tcPr>
          <w:p w14:paraId="700EE88D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</w:tcPr>
          <w:p w14:paraId="06FC4C82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180FBE44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24" w:type="dxa"/>
          </w:tcPr>
          <w:p w14:paraId="2F030288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2184EE5B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03B8CF76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29" w:type="dxa"/>
          </w:tcPr>
          <w:p w14:paraId="63FB9065" w14:textId="77777777" w:rsidR="00096491" w:rsidRDefault="00096491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A1FF7" w14:paraId="1B0117B5" w14:textId="77777777" w:rsidTr="005A1FF7">
        <w:tc>
          <w:tcPr>
            <w:tcW w:w="9140" w:type="dxa"/>
            <w:gridSpan w:val="5"/>
          </w:tcPr>
          <w:p w14:paraId="1D957055" w14:textId="77777777" w:rsidR="00AC220C" w:rsidRDefault="00492CD9" w:rsidP="00492CD9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Please note this service may incur an additional cost                </w:t>
            </w:r>
          </w:p>
          <w:p w14:paraId="1337A5E0" w14:textId="00D8CECA" w:rsidR="005A1FF7" w:rsidRPr="00BD57DC" w:rsidRDefault="00492CD9" w:rsidP="00BD57DC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D57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</w:t>
            </w:r>
            <w:r w:rsidR="00AC220C" w:rsidRPr="00BD57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BD57DC" w:rsidRPr="00BD57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BD57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D57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Total:</w:t>
            </w:r>
          </w:p>
        </w:tc>
        <w:tc>
          <w:tcPr>
            <w:tcW w:w="858" w:type="dxa"/>
          </w:tcPr>
          <w:p w14:paraId="58E331E1" w14:textId="77777777" w:rsidR="005A1FF7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shd w:val="clear" w:color="auto" w:fill="000000" w:themeFill="text1"/>
          </w:tcPr>
          <w:p w14:paraId="1EFD64B9" w14:textId="77777777" w:rsidR="005A1FF7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011" w:type="dxa"/>
            <w:gridSpan w:val="4"/>
            <w:shd w:val="clear" w:color="auto" w:fill="D9D9D9" w:themeFill="background1" w:themeFillShade="D9"/>
          </w:tcPr>
          <w:p w14:paraId="7A43EDA7" w14:textId="77777777" w:rsidR="005A1FF7" w:rsidRDefault="005A1FF7" w:rsidP="00604EF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64F38DE" w14:textId="77777777" w:rsidR="0061167D" w:rsidRPr="00EB0EFF" w:rsidRDefault="0061167D" w:rsidP="00604EF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E2033FB" w14:textId="3964977E" w:rsidR="00492CD9" w:rsidRPr="00492CD9" w:rsidRDefault="00492CD9" w:rsidP="00EB0EFF">
      <w:pPr>
        <w:rPr>
          <w:rFonts w:ascii="Times New Roman" w:hAnsi="Times New Roman" w:cs="Times New Roman"/>
          <w:b/>
          <w:bCs/>
          <w:sz w:val="20"/>
          <w:szCs w:val="20"/>
          <w:u w:val="double"/>
        </w:rPr>
      </w:pPr>
      <w:r w:rsidRPr="00492CD9">
        <w:rPr>
          <w:rFonts w:ascii="Times New Roman" w:hAnsi="Times New Roman" w:cs="Times New Roman"/>
          <w:sz w:val="20"/>
          <w:szCs w:val="20"/>
        </w:rPr>
        <w:t xml:space="preserve">I give my consent </w:t>
      </w:r>
      <w:r>
        <w:rPr>
          <w:rFonts w:ascii="Times New Roman" w:hAnsi="Times New Roman" w:cs="Times New Roman"/>
          <w:sz w:val="20"/>
          <w:szCs w:val="20"/>
        </w:rPr>
        <w:t xml:space="preserve">to the Head of my Examination Centre to make an enquiry about the result of the examination(s) listed above.  In giving consent, </w:t>
      </w:r>
      <w:r w:rsidRPr="00492CD9">
        <w:rPr>
          <w:rFonts w:ascii="Times New Roman" w:hAnsi="Times New Roman" w:cs="Times New Roman"/>
          <w:b/>
          <w:bCs/>
          <w:sz w:val="20"/>
          <w:szCs w:val="20"/>
          <w:u w:val="double"/>
        </w:rPr>
        <w:t>I understand that the final subject grade awarded to me may be lower than, higher than, or the same as the grade which was originally awarded for this subject.</w:t>
      </w:r>
    </w:p>
    <w:p w14:paraId="27110026" w14:textId="3EADC199" w:rsidR="00492CD9" w:rsidRDefault="00492CD9" w:rsidP="00EB0EFF">
      <w:pPr>
        <w:rPr>
          <w:rFonts w:ascii="Times New Roman" w:hAnsi="Times New Roman" w:cs="Times New Roman"/>
          <w:sz w:val="20"/>
          <w:szCs w:val="20"/>
        </w:rPr>
      </w:pPr>
      <w:r w:rsidRPr="00492CD9">
        <w:rPr>
          <w:rFonts w:ascii="Times New Roman" w:hAnsi="Times New Roman" w:cs="Times New Roman"/>
          <w:b/>
          <w:bCs/>
          <w:sz w:val="20"/>
          <w:szCs w:val="20"/>
        </w:rPr>
        <w:t xml:space="preserve">Candidate </w:t>
      </w:r>
      <w:proofErr w:type="gramStart"/>
      <w:r w:rsidRPr="00492CD9">
        <w:rPr>
          <w:rFonts w:ascii="Times New Roman" w:hAnsi="Times New Roman" w:cs="Times New Roman"/>
          <w:b/>
          <w:bCs/>
          <w:sz w:val="20"/>
          <w:szCs w:val="20"/>
        </w:rPr>
        <w:t>Signature</w:t>
      </w:r>
      <w:r>
        <w:rPr>
          <w:rFonts w:ascii="Times New Roman" w:hAnsi="Times New Roman" w:cs="Times New Roman"/>
          <w:sz w:val="20"/>
          <w:szCs w:val="20"/>
        </w:rPr>
        <w:t>:…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…………………………………………………………………………………………………………………… </w:t>
      </w:r>
      <w:proofErr w:type="gramStart"/>
      <w:r w:rsidRPr="00492CD9">
        <w:rPr>
          <w:rFonts w:ascii="Times New Roman" w:hAnsi="Times New Roman" w:cs="Times New Roman"/>
          <w:b/>
          <w:bCs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>:…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…..</w:t>
      </w:r>
      <w:proofErr w:type="gramEnd"/>
    </w:p>
    <w:p w14:paraId="2B242726" w14:textId="78C94E4F" w:rsidR="00492CD9" w:rsidRPr="00492CD9" w:rsidRDefault="00492CD9" w:rsidP="00EB0EF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have paid by ParentPay (The payment must have cleared before your application can be processed)</w:t>
      </w:r>
      <w:r w:rsidR="004C5EB5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634869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5EB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sectPr w:rsidR="00492CD9" w:rsidRPr="00492CD9" w:rsidSect="00EB0E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6CE3" w14:textId="77777777" w:rsidR="00F470E7" w:rsidRDefault="00F470E7" w:rsidP="00697845">
      <w:pPr>
        <w:spacing w:after="0" w:line="240" w:lineRule="auto"/>
      </w:pPr>
      <w:r>
        <w:separator/>
      </w:r>
    </w:p>
  </w:endnote>
  <w:endnote w:type="continuationSeparator" w:id="0">
    <w:p w14:paraId="7963E48F" w14:textId="77777777" w:rsidR="00F470E7" w:rsidRDefault="00F470E7" w:rsidP="0069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710E" w14:textId="77777777" w:rsidR="00F470E7" w:rsidRDefault="00F470E7" w:rsidP="00697845">
      <w:pPr>
        <w:spacing w:after="0" w:line="240" w:lineRule="auto"/>
      </w:pPr>
      <w:r>
        <w:separator/>
      </w:r>
    </w:p>
  </w:footnote>
  <w:footnote w:type="continuationSeparator" w:id="0">
    <w:p w14:paraId="1FB59B6E" w14:textId="77777777" w:rsidR="00F470E7" w:rsidRDefault="00F470E7" w:rsidP="006978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87"/>
    <w:rsid w:val="00096491"/>
    <w:rsid w:val="001714C0"/>
    <w:rsid w:val="00446744"/>
    <w:rsid w:val="00492CD9"/>
    <w:rsid w:val="004A386A"/>
    <w:rsid w:val="004C5EB5"/>
    <w:rsid w:val="005A1FF7"/>
    <w:rsid w:val="00604EFD"/>
    <w:rsid w:val="0061167D"/>
    <w:rsid w:val="00697845"/>
    <w:rsid w:val="00730D9F"/>
    <w:rsid w:val="009870B9"/>
    <w:rsid w:val="00A7158F"/>
    <w:rsid w:val="00AA34EF"/>
    <w:rsid w:val="00AC220C"/>
    <w:rsid w:val="00BD57DC"/>
    <w:rsid w:val="00CC1387"/>
    <w:rsid w:val="00D03108"/>
    <w:rsid w:val="00EB0EFF"/>
    <w:rsid w:val="00F410F5"/>
    <w:rsid w:val="00F4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35FC4"/>
  <w15:chartTrackingRefBased/>
  <w15:docId w15:val="{90572803-6E69-4814-BBE7-89A52713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3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3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3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3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3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3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3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3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3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3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3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845"/>
  </w:style>
  <w:style w:type="paragraph" w:styleId="Footer">
    <w:name w:val="footer"/>
    <w:basedOn w:val="Normal"/>
    <w:link w:val="FooterChar"/>
    <w:uiPriority w:val="99"/>
    <w:unhideWhenUsed/>
    <w:rsid w:val="00697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Yardleys School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Robinson</dc:creator>
  <cp:keywords/>
  <dc:description/>
  <cp:lastModifiedBy>Emma Robinson</cp:lastModifiedBy>
  <cp:revision>6</cp:revision>
  <cp:lastPrinted>2026-07-09T10:50:00Z</cp:lastPrinted>
  <dcterms:created xsi:type="dcterms:W3CDTF">2026-07-09T08:22:00Z</dcterms:created>
  <dcterms:modified xsi:type="dcterms:W3CDTF">2026-07-09T11:04:00Z</dcterms:modified>
</cp:coreProperties>
</file>